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2F" w:rsidRDefault="00E7052F"/>
    <w:p w:rsidR="00E7052F" w:rsidRDefault="00E705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2375C" w:rsidTr="00E7052F"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75C" w:rsidRPr="00C2375C" w:rsidRDefault="005950A2" w:rsidP="00C237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Equilibre dynamique </w:t>
            </w:r>
            <w:r>
              <w:rPr>
                <w:b/>
                <w:sz w:val="40"/>
                <w:szCs w:val="40"/>
              </w:rPr>
              <w:t>(Marche à reculons)</w:t>
            </w:r>
          </w:p>
        </w:tc>
      </w:tr>
    </w:tbl>
    <w:p w:rsidR="0070238E" w:rsidRDefault="0070238E"/>
    <w:p w:rsidR="00C2375C" w:rsidRPr="0055076A" w:rsidRDefault="00C2375C" w:rsidP="0055076A">
      <w:pPr>
        <w:jc w:val="both"/>
        <w:rPr>
          <w:sz w:val="24"/>
          <w:szCs w:val="24"/>
        </w:rPr>
      </w:pPr>
      <w:r w:rsidRPr="0055076A">
        <w:rPr>
          <w:b/>
          <w:sz w:val="24"/>
          <w:szCs w:val="24"/>
        </w:rPr>
        <w:t>But :</w:t>
      </w:r>
      <w:r w:rsidR="00003FB0" w:rsidRPr="0055076A">
        <w:rPr>
          <w:sz w:val="24"/>
          <w:szCs w:val="24"/>
        </w:rPr>
        <w:t xml:space="preserve"> mesurer l’efficacité du contrô</w:t>
      </w:r>
      <w:r w:rsidRPr="0055076A">
        <w:rPr>
          <w:sz w:val="24"/>
          <w:szCs w:val="24"/>
        </w:rPr>
        <w:t>l</w:t>
      </w:r>
      <w:r w:rsidR="00003FB0" w:rsidRPr="0055076A">
        <w:rPr>
          <w:sz w:val="24"/>
          <w:szCs w:val="24"/>
        </w:rPr>
        <w:t>e</w:t>
      </w:r>
      <w:r w:rsidRPr="0055076A">
        <w:rPr>
          <w:sz w:val="24"/>
          <w:szCs w:val="24"/>
        </w:rPr>
        <w:t xml:space="preserve"> postural, en appui sur une surface réd</w:t>
      </w:r>
      <w:r w:rsidR="00003FB0" w:rsidRPr="0055076A">
        <w:rPr>
          <w:sz w:val="24"/>
          <w:szCs w:val="24"/>
        </w:rPr>
        <w:t>uite, avec suppression du contrô</w:t>
      </w:r>
      <w:r w:rsidRPr="0055076A">
        <w:rPr>
          <w:sz w:val="24"/>
          <w:szCs w:val="24"/>
        </w:rPr>
        <w:t>l</w:t>
      </w:r>
      <w:r w:rsidR="00003FB0" w:rsidRPr="0055076A">
        <w:rPr>
          <w:sz w:val="24"/>
          <w:szCs w:val="24"/>
        </w:rPr>
        <w:t>e</w:t>
      </w:r>
      <w:r w:rsidRPr="0055076A">
        <w:rPr>
          <w:sz w:val="24"/>
          <w:szCs w:val="24"/>
        </w:rPr>
        <w:t xml:space="preserve"> visuel de l’action, au cours d’un déplacement.</w:t>
      </w:r>
    </w:p>
    <w:p w:rsidR="00C2375C" w:rsidRPr="0055076A" w:rsidRDefault="00C2375C" w:rsidP="0055076A">
      <w:pPr>
        <w:jc w:val="both"/>
        <w:rPr>
          <w:sz w:val="24"/>
          <w:szCs w:val="24"/>
        </w:rPr>
      </w:pPr>
      <w:r w:rsidRPr="0055076A">
        <w:rPr>
          <w:b/>
          <w:sz w:val="24"/>
          <w:szCs w:val="24"/>
        </w:rPr>
        <w:t>Matériel :</w:t>
      </w:r>
      <w:r w:rsidRPr="0055076A">
        <w:rPr>
          <w:sz w:val="24"/>
          <w:szCs w:val="24"/>
        </w:rPr>
        <w:t xml:space="preserve"> un mètre, une ligne tracée de 2 à 4 cm de large et de 6m de long, dont le départ et l’arrivée sont matérialisés ; mettre des repères tous les mètres.</w:t>
      </w:r>
    </w:p>
    <w:p w:rsidR="00C2375C" w:rsidRPr="0055076A" w:rsidRDefault="00C2375C" w:rsidP="0055076A">
      <w:pPr>
        <w:jc w:val="both"/>
        <w:rPr>
          <w:sz w:val="24"/>
          <w:szCs w:val="24"/>
        </w:rPr>
      </w:pPr>
      <w:r w:rsidRPr="0055076A">
        <w:rPr>
          <w:b/>
          <w:sz w:val="24"/>
          <w:szCs w:val="24"/>
        </w:rPr>
        <w:t>Consignes :</w:t>
      </w:r>
      <w:r w:rsidRPr="0055076A">
        <w:rPr>
          <w:sz w:val="24"/>
          <w:szCs w:val="24"/>
        </w:rPr>
        <w:t xml:space="preserve"> pieds nus, marcher en arrière sur une ligne, regard posé à l’horizontale, sur une ligne de 6m, la pointe du pied arrière touchant le talon du pied avant, toute la surface du pied est en contact avec le sol. Les bras servent à s’</w:t>
      </w:r>
      <w:r w:rsidR="00E4707F" w:rsidRPr="0055076A">
        <w:rPr>
          <w:sz w:val="24"/>
          <w:szCs w:val="24"/>
        </w:rPr>
        <w:t>équilibrer</w:t>
      </w:r>
      <w:r w:rsidRPr="0055076A">
        <w:rPr>
          <w:sz w:val="24"/>
          <w:szCs w:val="24"/>
        </w:rPr>
        <w:t xml:space="preserve"> sans dépasser la hauteur d’épaul</w:t>
      </w:r>
      <w:r w:rsidR="00E4707F" w:rsidRPr="0055076A">
        <w:rPr>
          <w:sz w:val="24"/>
          <w:szCs w:val="24"/>
        </w:rPr>
        <w:t>es</w:t>
      </w:r>
      <w:r w:rsidRPr="0055076A">
        <w:rPr>
          <w:sz w:val="24"/>
          <w:szCs w:val="24"/>
        </w:rPr>
        <w:t>.</w:t>
      </w:r>
    </w:p>
    <w:p w:rsidR="00C2375C" w:rsidRPr="0055076A" w:rsidRDefault="00E4707F" w:rsidP="0055076A">
      <w:pPr>
        <w:jc w:val="both"/>
        <w:rPr>
          <w:sz w:val="24"/>
          <w:szCs w:val="24"/>
        </w:rPr>
      </w:pPr>
      <w:r w:rsidRPr="0055076A">
        <w:rPr>
          <w:b/>
          <w:sz w:val="24"/>
          <w:szCs w:val="24"/>
        </w:rPr>
        <w:t>Mesurer :</w:t>
      </w:r>
      <w:r w:rsidRPr="0055076A">
        <w:rPr>
          <w:sz w:val="24"/>
          <w:szCs w:val="24"/>
        </w:rPr>
        <w:t xml:space="preserve"> noter les critères (hésitation, piétinement, déséquilibre, talon décal</w:t>
      </w:r>
      <w:r w:rsidR="00E7052F">
        <w:rPr>
          <w:sz w:val="24"/>
          <w:szCs w:val="24"/>
        </w:rPr>
        <w:t>é</w:t>
      </w:r>
      <w:r w:rsidRPr="0055076A">
        <w:rPr>
          <w:sz w:val="24"/>
          <w:szCs w:val="24"/>
        </w:rPr>
        <w:t>s, pose hors tracé, regard), ainsi que le niveau de réalisation du test (tableau ci-dessous).</w:t>
      </w:r>
    </w:p>
    <w:tbl>
      <w:tblPr>
        <w:tblStyle w:val="Grilledutableau"/>
        <w:tblW w:w="9602" w:type="dxa"/>
        <w:tblLook w:val="04A0" w:firstRow="1" w:lastRow="0" w:firstColumn="1" w:lastColumn="0" w:noHBand="0" w:noVBand="1"/>
      </w:tblPr>
      <w:tblGrid>
        <w:gridCol w:w="7933"/>
        <w:gridCol w:w="1669"/>
      </w:tblGrid>
      <w:tr w:rsidR="00E4707F" w:rsidRPr="0055076A" w:rsidTr="00E4707F">
        <w:trPr>
          <w:trHeight w:val="662"/>
        </w:trPr>
        <w:tc>
          <w:tcPr>
            <w:tcW w:w="7933" w:type="dxa"/>
          </w:tcPr>
          <w:p w:rsidR="00E4707F" w:rsidRPr="0055076A" w:rsidRDefault="00E4707F" w:rsidP="0055076A">
            <w:pPr>
              <w:jc w:val="both"/>
              <w:rPr>
                <w:b/>
                <w:sz w:val="24"/>
                <w:szCs w:val="24"/>
              </w:rPr>
            </w:pPr>
            <w:r w:rsidRPr="0055076A">
              <w:rPr>
                <w:b/>
                <w:sz w:val="24"/>
                <w:szCs w:val="24"/>
              </w:rPr>
              <w:t>Niveau de réalisation</w:t>
            </w:r>
          </w:p>
        </w:tc>
        <w:tc>
          <w:tcPr>
            <w:tcW w:w="1669" w:type="dxa"/>
          </w:tcPr>
          <w:p w:rsidR="00E4707F" w:rsidRPr="0055076A" w:rsidRDefault="00E4707F" w:rsidP="0055076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5076A">
              <w:rPr>
                <w:b/>
                <w:sz w:val="24"/>
                <w:szCs w:val="24"/>
              </w:rPr>
              <w:t>Cotation</w:t>
            </w:r>
          </w:p>
        </w:tc>
      </w:tr>
      <w:tr w:rsidR="00E4707F" w:rsidRPr="0055076A" w:rsidTr="00E4707F">
        <w:trPr>
          <w:trHeight w:val="692"/>
        </w:trPr>
        <w:tc>
          <w:tcPr>
            <w:tcW w:w="7933" w:type="dxa"/>
          </w:tcPr>
          <w:p w:rsidR="00E4707F" w:rsidRPr="0055076A" w:rsidRDefault="00E4707F" w:rsidP="0055076A">
            <w:pPr>
              <w:jc w:val="both"/>
              <w:rPr>
                <w:b/>
                <w:sz w:val="24"/>
                <w:szCs w:val="24"/>
              </w:rPr>
            </w:pPr>
            <w:r w:rsidRPr="0055076A">
              <w:rPr>
                <w:b/>
                <w:sz w:val="24"/>
                <w:szCs w:val="24"/>
              </w:rPr>
              <w:t>Seul, sans difficultés, avec aisance et fluidité</w:t>
            </w:r>
          </w:p>
        </w:tc>
        <w:tc>
          <w:tcPr>
            <w:tcW w:w="1669" w:type="dxa"/>
          </w:tcPr>
          <w:p w:rsidR="00E4707F" w:rsidRPr="0055076A" w:rsidRDefault="00E4707F" w:rsidP="0055076A">
            <w:pPr>
              <w:jc w:val="both"/>
              <w:rPr>
                <w:b/>
                <w:sz w:val="24"/>
                <w:szCs w:val="24"/>
              </w:rPr>
            </w:pPr>
            <w:r w:rsidRPr="0055076A">
              <w:rPr>
                <w:b/>
                <w:sz w:val="24"/>
                <w:szCs w:val="24"/>
              </w:rPr>
              <w:t>1</w:t>
            </w:r>
          </w:p>
        </w:tc>
      </w:tr>
      <w:tr w:rsidR="00E4707F" w:rsidRPr="0055076A" w:rsidTr="00E4707F">
        <w:trPr>
          <w:trHeight w:val="662"/>
        </w:trPr>
        <w:tc>
          <w:tcPr>
            <w:tcW w:w="7933" w:type="dxa"/>
          </w:tcPr>
          <w:p w:rsidR="00E4707F" w:rsidRPr="0055076A" w:rsidRDefault="00E4707F" w:rsidP="0055076A">
            <w:pPr>
              <w:jc w:val="both"/>
              <w:rPr>
                <w:sz w:val="24"/>
                <w:szCs w:val="24"/>
              </w:rPr>
            </w:pPr>
            <w:r w:rsidRPr="0055076A">
              <w:rPr>
                <w:b/>
                <w:sz w:val="24"/>
                <w:szCs w:val="24"/>
              </w:rPr>
              <w:t xml:space="preserve">Seul, avec quelques difficultés </w:t>
            </w:r>
            <w:r w:rsidRPr="0055076A">
              <w:rPr>
                <w:sz w:val="24"/>
                <w:szCs w:val="24"/>
              </w:rPr>
              <w:t>(hésitations, mouvements saccadés, manque d’assurance…</w:t>
            </w:r>
          </w:p>
        </w:tc>
        <w:tc>
          <w:tcPr>
            <w:tcW w:w="1669" w:type="dxa"/>
          </w:tcPr>
          <w:p w:rsidR="00E4707F" w:rsidRPr="0055076A" w:rsidRDefault="00E4707F" w:rsidP="0055076A">
            <w:pPr>
              <w:jc w:val="both"/>
              <w:rPr>
                <w:b/>
                <w:sz w:val="24"/>
                <w:szCs w:val="24"/>
              </w:rPr>
            </w:pPr>
            <w:r w:rsidRPr="0055076A">
              <w:rPr>
                <w:b/>
                <w:sz w:val="24"/>
                <w:szCs w:val="24"/>
              </w:rPr>
              <w:t>2</w:t>
            </w:r>
          </w:p>
        </w:tc>
      </w:tr>
      <w:tr w:rsidR="00E4707F" w:rsidRPr="0055076A" w:rsidTr="00E4707F">
        <w:trPr>
          <w:trHeight w:val="692"/>
        </w:trPr>
        <w:tc>
          <w:tcPr>
            <w:tcW w:w="7933" w:type="dxa"/>
          </w:tcPr>
          <w:p w:rsidR="00E4707F" w:rsidRPr="0055076A" w:rsidRDefault="00E4707F" w:rsidP="0055076A">
            <w:pPr>
              <w:jc w:val="both"/>
              <w:rPr>
                <w:b/>
                <w:sz w:val="24"/>
                <w:szCs w:val="24"/>
              </w:rPr>
            </w:pPr>
            <w:r w:rsidRPr="0055076A">
              <w:rPr>
                <w:b/>
                <w:sz w:val="24"/>
                <w:szCs w:val="24"/>
              </w:rPr>
              <w:t>Une aide physique partielle de l’évaluateur est nécessaire pour que la personne réalise</w:t>
            </w:r>
            <w:r w:rsidR="00003FB0" w:rsidRPr="0055076A">
              <w:rPr>
                <w:b/>
                <w:sz w:val="24"/>
                <w:szCs w:val="24"/>
              </w:rPr>
              <w:t xml:space="preserve"> l’exercice, pour se rééquilibrer</w:t>
            </w:r>
            <w:r w:rsidRPr="0055076A">
              <w:rPr>
                <w:b/>
                <w:sz w:val="24"/>
                <w:szCs w:val="24"/>
              </w:rPr>
              <w:t xml:space="preserve"> notamment</w:t>
            </w:r>
          </w:p>
        </w:tc>
        <w:tc>
          <w:tcPr>
            <w:tcW w:w="1669" w:type="dxa"/>
          </w:tcPr>
          <w:p w:rsidR="00E4707F" w:rsidRPr="0055076A" w:rsidRDefault="00E4707F" w:rsidP="0055076A">
            <w:pPr>
              <w:jc w:val="both"/>
              <w:rPr>
                <w:b/>
                <w:sz w:val="24"/>
                <w:szCs w:val="24"/>
              </w:rPr>
            </w:pPr>
            <w:r w:rsidRPr="0055076A">
              <w:rPr>
                <w:b/>
                <w:sz w:val="24"/>
                <w:szCs w:val="24"/>
              </w:rPr>
              <w:t>3</w:t>
            </w:r>
          </w:p>
        </w:tc>
      </w:tr>
      <w:tr w:rsidR="00E4707F" w:rsidRPr="0055076A" w:rsidTr="00E4707F">
        <w:trPr>
          <w:trHeight w:val="662"/>
        </w:trPr>
        <w:tc>
          <w:tcPr>
            <w:tcW w:w="7933" w:type="dxa"/>
          </w:tcPr>
          <w:p w:rsidR="00E4707F" w:rsidRPr="0055076A" w:rsidRDefault="00E4707F" w:rsidP="0055076A">
            <w:pPr>
              <w:jc w:val="both"/>
              <w:rPr>
                <w:b/>
                <w:sz w:val="24"/>
                <w:szCs w:val="24"/>
              </w:rPr>
            </w:pPr>
            <w:r w:rsidRPr="0055076A">
              <w:rPr>
                <w:b/>
                <w:sz w:val="24"/>
                <w:szCs w:val="24"/>
              </w:rPr>
              <w:t>La personne est dans l’impossibilité de réaliser l’exercice ou sa réalisation nécessite l’aide total</w:t>
            </w:r>
            <w:r w:rsidR="00003FB0" w:rsidRPr="0055076A">
              <w:rPr>
                <w:b/>
                <w:sz w:val="24"/>
                <w:szCs w:val="24"/>
              </w:rPr>
              <w:t>e</w:t>
            </w:r>
            <w:r w:rsidRPr="0055076A">
              <w:rPr>
                <w:b/>
                <w:sz w:val="24"/>
                <w:szCs w:val="24"/>
              </w:rPr>
              <w:t xml:space="preserve"> de l’évaluateur</w:t>
            </w:r>
          </w:p>
        </w:tc>
        <w:tc>
          <w:tcPr>
            <w:tcW w:w="1669" w:type="dxa"/>
          </w:tcPr>
          <w:p w:rsidR="00E4707F" w:rsidRPr="0055076A" w:rsidRDefault="00E4707F" w:rsidP="0055076A">
            <w:pPr>
              <w:jc w:val="both"/>
              <w:rPr>
                <w:b/>
                <w:sz w:val="24"/>
                <w:szCs w:val="24"/>
              </w:rPr>
            </w:pPr>
            <w:r w:rsidRPr="0055076A">
              <w:rPr>
                <w:b/>
                <w:sz w:val="24"/>
                <w:szCs w:val="24"/>
              </w:rPr>
              <w:t>4</w:t>
            </w:r>
          </w:p>
        </w:tc>
      </w:tr>
    </w:tbl>
    <w:p w:rsidR="00E4707F" w:rsidRPr="0055076A" w:rsidRDefault="00E4707F" w:rsidP="0055076A">
      <w:pPr>
        <w:jc w:val="both"/>
        <w:rPr>
          <w:sz w:val="24"/>
          <w:szCs w:val="24"/>
        </w:rPr>
      </w:pPr>
      <w:bookmarkStart w:id="0" w:name="_GoBack"/>
      <w:bookmarkEnd w:id="0"/>
    </w:p>
    <w:p w:rsidR="006C26E0" w:rsidRPr="0055076A" w:rsidRDefault="006C26E0" w:rsidP="0055076A">
      <w:pPr>
        <w:jc w:val="both"/>
        <w:rPr>
          <w:sz w:val="24"/>
          <w:szCs w:val="24"/>
        </w:rPr>
      </w:pPr>
      <w:r w:rsidRPr="0055076A">
        <w:rPr>
          <w:b/>
          <w:sz w:val="24"/>
          <w:szCs w:val="24"/>
        </w:rPr>
        <w:t>Adaptation :</w:t>
      </w:r>
      <w:r w:rsidRPr="0055076A">
        <w:rPr>
          <w:sz w:val="24"/>
          <w:szCs w:val="24"/>
        </w:rPr>
        <w:t xml:space="preserve"> si impossible au bout de 3 essais, d’arriver au bout des 6m sans erreur, comptabiliser </w:t>
      </w:r>
      <w:r w:rsidR="00AA64FF" w:rsidRPr="0055076A">
        <w:rPr>
          <w:sz w:val="24"/>
          <w:szCs w:val="24"/>
        </w:rPr>
        <w:t>la meilleure distance réalisée</w:t>
      </w:r>
      <w:r w:rsidRPr="0055076A">
        <w:rPr>
          <w:sz w:val="24"/>
          <w:szCs w:val="24"/>
        </w:rPr>
        <w:t>.</w:t>
      </w:r>
    </w:p>
    <w:p w:rsidR="006C26E0" w:rsidRPr="0055076A" w:rsidRDefault="006C26E0" w:rsidP="0055076A">
      <w:pPr>
        <w:jc w:val="both"/>
        <w:rPr>
          <w:sz w:val="24"/>
          <w:szCs w:val="24"/>
        </w:rPr>
      </w:pPr>
      <w:r w:rsidRPr="0055076A">
        <w:rPr>
          <w:b/>
          <w:sz w:val="24"/>
          <w:szCs w:val="24"/>
        </w:rPr>
        <w:t>Contre-indications :</w:t>
      </w:r>
      <w:r w:rsidRPr="0055076A">
        <w:rPr>
          <w:sz w:val="24"/>
          <w:szCs w:val="24"/>
        </w:rPr>
        <w:t xml:space="preserve"> personnes présentant des vertiges, problèmes graves de la colonne vertébrale (torsions et/ou inclinaisons brusque</w:t>
      </w:r>
      <w:r w:rsidR="00003FB0" w:rsidRPr="0055076A">
        <w:rPr>
          <w:sz w:val="24"/>
          <w:szCs w:val="24"/>
        </w:rPr>
        <w:t>s</w:t>
      </w:r>
      <w:r w:rsidRPr="0055076A">
        <w:rPr>
          <w:sz w:val="24"/>
          <w:szCs w:val="24"/>
        </w:rPr>
        <w:t xml:space="preserve"> suite à un déséquilibre).</w:t>
      </w:r>
    </w:p>
    <w:p w:rsidR="00A31B9F" w:rsidRDefault="00A31B9F" w:rsidP="00A31B9F">
      <w:pPr>
        <w:jc w:val="both"/>
        <w:rPr>
          <w:b/>
          <w:i/>
          <w:sz w:val="20"/>
          <w:szCs w:val="20"/>
        </w:rPr>
      </w:pPr>
    </w:p>
    <w:p w:rsidR="006C26E0" w:rsidRPr="006C26E0" w:rsidRDefault="006C26E0" w:rsidP="00A31B9F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Test de l’évaluation de la condition physique générale</w:t>
      </w:r>
    </w:p>
    <w:sectPr w:rsidR="006C26E0" w:rsidRPr="006C26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AA" w:rsidRDefault="007A27AA" w:rsidP="00E7052F">
      <w:pPr>
        <w:spacing w:after="0" w:line="240" w:lineRule="auto"/>
      </w:pPr>
      <w:r>
        <w:separator/>
      </w:r>
    </w:p>
  </w:endnote>
  <w:endnote w:type="continuationSeparator" w:id="0">
    <w:p w:rsidR="007A27AA" w:rsidRDefault="007A27AA" w:rsidP="00E7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AA" w:rsidRDefault="007A27AA" w:rsidP="00E7052F">
      <w:pPr>
        <w:spacing w:after="0" w:line="240" w:lineRule="auto"/>
      </w:pPr>
      <w:r>
        <w:separator/>
      </w:r>
    </w:p>
  </w:footnote>
  <w:footnote w:type="continuationSeparator" w:id="0">
    <w:p w:rsidR="007A27AA" w:rsidRDefault="007A27AA" w:rsidP="00E7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2F" w:rsidRDefault="00E7052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792BAE8" wp14:editId="031938F7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952500" cy="1314450"/>
          <wp:effectExtent l="0" t="0" r="0" b="0"/>
          <wp:wrapTopAndBottom/>
          <wp:docPr id="1" name="Image 1" descr="C:\Users\utilisateur\AppData\Local\Microsoft\Windows\INetCache\Content.Word\logo L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logo L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5C"/>
    <w:rsid w:val="00003FB0"/>
    <w:rsid w:val="0028549E"/>
    <w:rsid w:val="0055076A"/>
    <w:rsid w:val="005950A2"/>
    <w:rsid w:val="006C26E0"/>
    <w:rsid w:val="0070238E"/>
    <w:rsid w:val="007A27AA"/>
    <w:rsid w:val="00917375"/>
    <w:rsid w:val="00A31B9F"/>
    <w:rsid w:val="00AA64FF"/>
    <w:rsid w:val="00C2375C"/>
    <w:rsid w:val="00E4707F"/>
    <w:rsid w:val="00E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7199"/>
  <w15:chartTrackingRefBased/>
  <w15:docId w15:val="{ABE160D2-D232-4E4C-A95E-7E66FD0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76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52F"/>
  </w:style>
  <w:style w:type="paragraph" w:styleId="Pieddepage">
    <w:name w:val="footer"/>
    <w:basedOn w:val="Normal"/>
    <w:link w:val="PieddepageCar"/>
    <w:uiPriority w:val="99"/>
    <w:unhideWhenUsed/>
    <w:rsid w:val="00E7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16</cp:revision>
  <cp:lastPrinted>2017-03-14T15:16:00Z</cp:lastPrinted>
  <dcterms:created xsi:type="dcterms:W3CDTF">2017-02-17T08:29:00Z</dcterms:created>
  <dcterms:modified xsi:type="dcterms:W3CDTF">2017-08-02T13:40:00Z</dcterms:modified>
</cp:coreProperties>
</file>